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0D" w:rsidRPr="002A423D" w:rsidRDefault="00B1330D" w:rsidP="00DA0154">
      <w:pPr>
        <w:jc w:val="right"/>
        <w:rPr>
          <w:b/>
          <w:sz w:val="20"/>
          <w:szCs w:val="20"/>
        </w:rPr>
      </w:pPr>
      <w:r w:rsidRPr="002A423D">
        <w:rPr>
          <w:b/>
          <w:sz w:val="20"/>
          <w:szCs w:val="20"/>
        </w:rPr>
        <w:t xml:space="preserve">Príloha č. 1 k </w:t>
      </w:r>
      <w:r>
        <w:rPr>
          <w:b/>
          <w:sz w:val="20"/>
          <w:szCs w:val="20"/>
        </w:rPr>
        <w:t>Výzve na predkladanie ponúk</w:t>
      </w:r>
    </w:p>
    <w:p w:rsidR="00B1330D" w:rsidRPr="00C60FFD" w:rsidRDefault="00B1330D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1330D" w:rsidRPr="00C60FFD" w:rsidRDefault="00B1330D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60FFD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  <w:r w:rsidR="00B51E8C">
        <w:rPr>
          <w:rFonts w:ascii="Tahoma" w:hAnsi="Tahoma" w:cs="Tahoma"/>
          <w:b/>
          <w:bCs/>
          <w:color w:val="000000"/>
          <w:sz w:val="20"/>
          <w:szCs w:val="20"/>
        </w:rPr>
        <w:t xml:space="preserve">    </w:t>
      </w:r>
    </w:p>
    <w:p w:rsidR="00B1330D" w:rsidRDefault="00B1330D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1330D" w:rsidRDefault="00B1330D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1330D" w:rsidRPr="00C60FFD" w:rsidRDefault="00B1330D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B1330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B1330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B1330D" w:rsidRPr="00C60FFD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330D" w:rsidRPr="00C60FFD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2A423D" w:rsidRDefault="00B1330D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B1330D" w:rsidRPr="00C60FFD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označenie Obchodného registra alebo inej evidencie, </w:t>
            </w:r>
          </w:p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do ktorej je uchádzač zapísaný podľa právneho </w:t>
            </w:r>
          </w:p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poriadku štátu, ktorým sa spravuje, a číslo zápisu </w:t>
            </w:r>
          </w:p>
          <w:p w:rsidR="00B1330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B1330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B1330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330D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B1330D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B1330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B1330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B1330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B1330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B1330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B1330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B1330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D" w:rsidRPr="00C60FFD" w:rsidRDefault="00B1330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B1330D" w:rsidRPr="00C60FFD" w:rsidRDefault="00B1330D">
      <w:pPr>
        <w:rPr>
          <w:rFonts w:ascii="Tahoma" w:hAnsi="Tahoma" w:cs="Tahoma"/>
          <w:b/>
          <w:sz w:val="20"/>
          <w:szCs w:val="20"/>
        </w:rPr>
      </w:pPr>
      <w:r w:rsidRPr="00C60FFD">
        <w:rPr>
          <w:rFonts w:ascii="Tahoma" w:hAnsi="Tahoma" w:cs="Tahoma"/>
          <w:sz w:val="20"/>
          <w:szCs w:val="20"/>
        </w:rPr>
        <w:t>*) vyplniť</w:t>
      </w:r>
    </w:p>
    <w:p w:rsidR="00B1330D" w:rsidRDefault="00B1330D">
      <w:pPr>
        <w:rPr>
          <w:sz w:val="23"/>
          <w:szCs w:val="23"/>
        </w:rPr>
      </w:pPr>
    </w:p>
    <w:p w:rsidR="00B1330D" w:rsidRDefault="00B1330D">
      <w:pPr>
        <w:rPr>
          <w:sz w:val="23"/>
          <w:szCs w:val="23"/>
        </w:rPr>
      </w:pPr>
    </w:p>
    <w:p w:rsidR="00B1330D" w:rsidRDefault="00B1330D">
      <w:pPr>
        <w:rPr>
          <w:sz w:val="23"/>
          <w:szCs w:val="23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B1330D" w:rsidTr="002A423D">
        <w:trPr>
          <w:trHeight w:val="834"/>
        </w:trPr>
        <w:tc>
          <w:tcPr>
            <w:tcW w:w="4361" w:type="dxa"/>
          </w:tcPr>
          <w:p w:rsidR="00B1330D" w:rsidRPr="002A423D" w:rsidRDefault="00B1330D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B1330D" w:rsidRDefault="00B1330D">
            <w:pPr>
              <w:rPr>
                <w:sz w:val="23"/>
                <w:szCs w:val="23"/>
              </w:rPr>
            </w:pPr>
          </w:p>
        </w:tc>
      </w:tr>
      <w:tr w:rsidR="00B1330D" w:rsidTr="002A423D">
        <w:trPr>
          <w:trHeight w:val="1249"/>
        </w:trPr>
        <w:tc>
          <w:tcPr>
            <w:tcW w:w="4361" w:type="dxa"/>
          </w:tcPr>
          <w:p w:rsidR="00B1330D" w:rsidRPr="002A423D" w:rsidRDefault="00B1330D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B1330D" w:rsidRDefault="00B1330D">
            <w:pPr>
              <w:rPr>
                <w:sz w:val="23"/>
                <w:szCs w:val="23"/>
              </w:rPr>
            </w:pPr>
          </w:p>
        </w:tc>
      </w:tr>
      <w:tr w:rsidR="00B1330D" w:rsidTr="002A423D">
        <w:trPr>
          <w:trHeight w:val="1976"/>
        </w:trPr>
        <w:tc>
          <w:tcPr>
            <w:tcW w:w="4361" w:type="dxa"/>
          </w:tcPr>
          <w:p w:rsidR="00B1330D" w:rsidRPr="002A423D" w:rsidRDefault="00B1330D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B1330D" w:rsidRDefault="00B1330D">
            <w:pPr>
              <w:rPr>
                <w:sz w:val="23"/>
                <w:szCs w:val="23"/>
              </w:rPr>
            </w:pPr>
          </w:p>
        </w:tc>
      </w:tr>
    </w:tbl>
    <w:p w:rsidR="00B1330D" w:rsidRDefault="00B1330D">
      <w:pPr>
        <w:rPr>
          <w:sz w:val="23"/>
          <w:szCs w:val="23"/>
        </w:rPr>
      </w:pPr>
    </w:p>
    <w:p w:rsidR="00B1330D" w:rsidRDefault="00B1330D">
      <w:pPr>
        <w:rPr>
          <w:rFonts w:ascii="Tahoma" w:hAnsi="Tahoma" w:cs="Tahoma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B1330D" w:rsidRDefault="00B1330D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B1330D" w:rsidRDefault="00B1330D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B1330D" w:rsidRPr="00E8016B" w:rsidRDefault="00B1330D" w:rsidP="00247AE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B1330D" w:rsidRPr="00E8016B" w:rsidRDefault="00B1330D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1330D" w:rsidRPr="00E8016B" w:rsidRDefault="00B1330D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1330D" w:rsidRPr="00E8016B" w:rsidRDefault="00B1330D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1330D" w:rsidRPr="00E8016B" w:rsidRDefault="00B1330D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B1330D" w:rsidRPr="00E8016B" w:rsidRDefault="00B1330D" w:rsidP="00247AE8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B1330D" w:rsidRPr="002A423D" w:rsidRDefault="00B1330D">
      <w:pPr>
        <w:rPr>
          <w:rFonts w:ascii="Tahoma" w:hAnsi="Tahoma" w:cs="Tahoma"/>
          <w:b/>
          <w:sz w:val="20"/>
          <w:szCs w:val="20"/>
        </w:rPr>
      </w:pPr>
      <w:r w:rsidRPr="002A423D">
        <w:rPr>
          <w:rFonts w:ascii="Tahoma" w:hAnsi="Tahoma" w:cs="Tahoma"/>
          <w:b/>
          <w:sz w:val="20"/>
          <w:szCs w:val="20"/>
        </w:rPr>
        <w:br w:type="page"/>
      </w:r>
    </w:p>
    <w:p w:rsidR="00B1330D" w:rsidRPr="00E8016B" w:rsidRDefault="00B1330D" w:rsidP="00E8016B">
      <w:pPr>
        <w:jc w:val="right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2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 Výzve na predkladanie ponúk</w:t>
      </w:r>
    </w:p>
    <w:p w:rsidR="00B1330D" w:rsidRPr="00E8016B" w:rsidRDefault="00B1330D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B1330D" w:rsidRPr="00E8016B" w:rsidRDefault="00B1330D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E8016B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E8016B">
        <w:rPr>
          <w:rFonts w:ascii="Tahoma" w:hAnsi="Tahoma" w:cs="Tahoma"/>
          <w:b/>
          <w:smallCaps/>
          <w:sz w:val="20"/>
          <w:szCs w:val="20"/>
        </w:rPr>
        <w:t xml:space="preserve"> určeného</w:t>
      </w:r>
      <w:r w:rsidR="00BD695C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E8016B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B1330D" w:rsidRPr="00E8016B" w:rsidRDefault="00B1330D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B1330D" w:rsidRPr="00E8016B" w:rsidRDefault="00B1330D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B1330D" w:rsidRPr="00E8016B" w:rsidRDefault="00B1330D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B1330D" w:rsidRPr="00E8016B" w:rsidRDefault="00B1330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B1330D" w:rsidRPr="00E8016B" w:rsidRDefault="00B1330D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E8016B" w:rsidRDefault="00B1330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B1330D" w:rsidRPr="00E8016B" w:rsidRDefault="00B1330D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B1330D" w:rsidRPr="00E8016B" w:rsidRDefault="00B1330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B1330D" w:rsidRPr="00E8016B" w:rsidRDefault="00B1330D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07170C" w:rsidRDefault="00B1330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E8016B">
        <w:rPr>
          <w:rFonts w:ascii="Tahoma" w:hAnsi="Tahoma" w:cs="Tahoma"/>
          <w:sz w:val="20"/>
          <w:szCs w:val="20"/>
        </w:rPr>
        <w:t>„</w:t>
      </w:r>
      <w:r w:rsidR="0034121F" w:rsidRPr="0071625A">
        <w:rPr>
          <w:rFonts w:ascii="Tahoma" w:eastAsiaTheme="minorHAnsi" w:hAnsi="Tahoma" w:cs="Tahoma"/>
          <w:sz w:val="20"/>
          <w:szCs w:val="20"/>
          <w:lang w:eastAsia="en-US"/>
        </w:rPr>
        <w:t>Dodávka inovatívnej technológie</w:t>
      </w:r>
      <w:r w:rsidRPr="00E8016B">
        <w:rPr>
          <w:rFonts w:ascii="Tahoma" w:hAnsi="Tahoma" w:cs="Tahoma"/>
          <w:sz w:val="20"/>
          <w:szCs w:val="20"/>
        </w:rPr>
        <w:t>“</w:t>
      </w:r>
    </w:p>
    <w:p w:rsidR="00B1330D" w:rsidRDefault="00B1330D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B1330D" w:rsidRPr="00B06841" w:rsidRDefault="00B1330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Časť predmetu zákazky : ..................................................................................................</w:t>
      </w:r>
    </w:p>
    <w:p w:rsidR="00B1330D" w:rsidRPr="003465CA" w:rsidRDefault="00B1330D" w:rsidP="00F00F93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B1330D" w:rsidRPr="0071625A" w:rsidRDefault="00B1330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Návrh uchádzača na plnenie kritéria určeného </w:t>
      </w:r>
      <w:r>
        <w:rPr>
          <w:rFonts w:ascii="Tahoma" w:hAnsi="Tahoma" w:cs="Tahoma"/>
          <w:b w:val="0"/>
          <w:bCs w:val="0"/>
          <w:spacing w:val="-2"/>
          <w:sz w:val="20"/>
          <w:szCs w:val="20"/>
        </w:rPr>
        <w:t>vyhlasovateľom</w:t>
      </w: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  :</w:t>
      </w:r>
    </w:p>
    <w:p w:rsidR="0071625A" w:rsidRDefault="0071625A" w:rsidP="0071625A">
      <w:pPr>
        <w:pStyle w:val="Odsekzoznamu"/>
        <w:rPr>
          <w:rFonts w:ascii="Tahoma" w:hAnsi="Tahoma" w:cs="Tahoma"/>
          <w:sz w:val="20"/>
          <w:szCs w:val="20"/>
        </w:rPr>
      </w:pPr>
    </w:p>
    <w:p w:rsidR="0071625A" w:rsidRDefault="0071625A" w:rsidP="0071625A">
      <w:pPr>
        <w:pStyle w:val="Zkladntext212"/>
        <w:rPr>
          <w:rFonts w:ascii="Tahoma" w:hAnsi="Tahoma" w:cs="Tahoma"/>
          <w:sz w:val="20"/>
          <w:szCs w:val="20"/>
        </w:rPr>
      </w:pPr>
    </w:p>
    <w:p w:rsidR="0034121F" w:rsidRDefault="0034121F" w:rsidP="0071625A">
      <w:pPr>
        <w:pStyle w:val="Zkladntext212"/>
        <w:rPr>
          <w:rFonts w:ascii="Tahoma" w:hAnsi="Tahoma" w:cs="Tahoma"/>
          <w:sz w:val="20"/>
          <w:szCs w:val="20"/>
        </w:rPr>
      </w:pPr>
    </w:p>
    <w:p w:rsidR="0071625A" w:rsidRDefault="0034121F" w:rsidP="0071625A">
      <w:pPr>
        <w:pStyle w:val="Zkladntext21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=.......................................................................... Euro</w:t>
      </w:r>
    </w:p>
    <w:p w:rsidR="0071625A" w:rsidRPr="00BD695C" w:rsidRDefault="0034121F" w:rsidP="0071625A">
      <w:pPr>
        <w:pStyle w:val="Zkladntext21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                                    </w:t>
      </w:r>
      <w:r w:rsidRPr="00BD695C">
        <w:rPr>
          <w:rFonts w:ascii="Tahoma" w:hAnsi="Tahoma" w:cs="Tahoma"/>
          <w:b w:val="0"/>
          <w:bCs w:val="0"/>
          <w:color w:val="FF0000"/>
          <w:sz w:val="16"/>
          <w:szCs w:val="16"/>
        </w:rPr>
        <w:t>(Uchádzač uvedie cenu na dve desatinné miesta v Euro bez DPH)</w:t>
      </w:r>
    </w:p>
    <w:p w:rsidR="0071625A" w:rsidRDefault="0071625A" w:rsidP="0071625A">
      <w:pPr>
        <w:pStyle w:val="Zkladntext212"/>
        <w:rPr>
          <w:rFonts w:ascii="Tahoma" w:hAnsi="Tahoma" w:cs="Tahoma"/>
          <w:sz w:val="20"/>
          <w:szCs w:val="20"/>
        </w:rPr>
      </w:pPr>
    </w:p>
    <w:p w:rsidR="0071625A" w:rsidRDefault="0071625A" w:rsidP="0071625A">
      <w:pPr>
        <w:pStyle w:val="Zkladntext212"/>
        <w:rPr>
          <w:rFonts w:ascii="Tahoma" w:hAnsi="Tahoma" w:cs="Tahoma"/>
          <w:sz w:val="20"/>
          <w:szCs w:val="20"/>
        </w:rPr>
      </w:pPr>
    </w:p>
    <w:p w:rsidR="00B1330D" w:rsidRDefault="00B1330D" w:rsidP="00CD27AF">
      <w:pPr>
        <w:jc w:val="both"/>
        <w:rPr>
          <w:rFonts w:ascii="Tahoma" w:hAnsi="Tahoma" w:cs="Tahoma"/>
          <w:sz w:val="20"/>
          <w:szCs w:val="20"/>
        </w:rPr>
      </w:pPr>
    </w:p>
    <w:p w:rsidR="0034121F" w:rsidRDefault="0034121F" w:rsidP="00CD27AF">
      <w:pPr>
        <w:jc w:val="both"/>
        <w:rPr>
          <w:rFonts w:ascii="Tahoma" w:hAnsi="Tahoma" w:cs="Tahoma"/>
          <w:sz w:val="20"/>
          <w:szCs w:val="20"/>
        </w:rPr>
      </w:pPr>
    </w:p>
    <w:p w:rsidR="0034121F" w:rsidRPr="00E8016B" w:rsidRDefault="0034121F" w:rsidP="00CD27AF">
      <w:pPr>
        <w:jc w:val="both"/>
        <w:rPr>
          <w:rFonts w:ascii="Tahoma" w:hAnsi="Tahoma" w:cs="Tahoma"/>
          <w:sz w:val="20"/>
          <w:szCs w:val="20"/>
        </w:rPr>
      </w:pPr>
    </w:p>
    <w:p w:rsidR="00B1330D" w:rsidRPr="00E8016B" w:rsidRDefault="00B1330D" w:rsidP="00CD27A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B1330D" w:rsidRPr="00E8016B" w:rsidRDefault="00B1330D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1330D" w:rsidRPr="00E8016B" w:rsidRDefault="00B1330D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1330D" w:rsidRPr="00E8016B" w:rsidRDefault="00B1330D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1330D" w:rsidRPr="00E8016B" w:rsidRDefault="00B1330D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B1330D" w:rsidRDefault="00B1330D" w:rsidP="00CD27AF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B1330D" w:rsidRDefault="00B1330D" w:rsidP="00CD27AF">
      <w:pPr>
        <w:rPr>
          <w:rFonts w:ascii="Tahoma" w:hAnsi="Tahoma" w:cs="Tahoma"/>
          <w:sz w:val="20"/>
          <w:szCs w:val="20"/>
        </w:rPr>
      </w:pPr>
    </w:p>
    <w:p w:rsidR="00B1330D" w:rsidRDefault="00B1330D" w:rsidP="00CD27AF">
      <w:pPr>
        <w:rPr>
          <w:rFonts w:ascii="Tahoma" w:hAnsi="Tahoma" w:cs="Tahoma"/>
          <w:sz w:val="20"/>
          <w:szCs w:val="20"/>
        </w:rPr>
      </w:pPr>
    </w:p>
    <w:p w:rsidR="00B1330D" w:rsidRDefault="00B1330D" w:rsidP="00CD27AF">
      <w:pPr>
        <w:rPr>
          <w:rFonts w:ascii="Tahoma" w:hAnsi="Tahoma" w:cs="Tahoma"/>
          <w:sz w:val="20"/>
          <w:szCs w:val="20"/>
        </w:rPr>
      </w:pPr>
    </w:p>
    <w:p w:rsidR="00B1330D" w:rsidRDefault="00B133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B1330D" w:rsidRPr="003465CA" w:rsidRDefault="00B1330D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3</w:t>
      </w:r>
      <w:r w:rsidRPr="003465CA">
        <w:rPr>
          <w:rFonts w:ascii="Tahoma" w:hAnsi="Tahoma" w:cs="Tahoma"/>
          <w:b/>
          <w:sz w:val="20"/>
          <w:szCs w:val="20"/>
        </w:rPr>
        <w:t xml:space="preserve"> k  </w:t>
      </w:r>
      <w:r>
        <w:rPr>
          <w:rFonts w:ascii="Tahoma" w:hAnsi="Tahoma" w:cs="Tahoma"/>
          <w:b/>
          <w:sz w:val="20"/>
          <w:szCs w:val="20"/>
        </w:rPr>
        <w:t>Výzve na predkladanie ponúk</w:t>
      </w:r>
    </w:p>
    <w:p w:rsidR="00B1330D" w:rsidRPr="003465CA" w:rsidRDefault="00B1330D" w:rsidP="00B06841">
      <w:pPr>
        <w:ind w:left="709" w:hanging="709"/>
        <w:jc w:val="both"/>
        <w:rPr>
          <w:rFonts w:ascii="Tahoma" w:hAnsi="Tahoma" w:cs="Tahoma"/>
          <w:highlight w:val="cyan"/>
        </w:rPr>
      </w:pPr>
    </w:p>
    <w:p w:rsidR="00B1330D" w:rsidRPr="003465CA" w:rsidRDefault="00B1330D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t>T</w:t>
      </w:r>
      <w:r w:rsidRPr="003465CA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B1330D" w:rsidRPr="003465CA" w:rsidRDefault="00B1330D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B1330D" w:rsidRPr="003465CA" w:rsidRDefault="00B1330D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B1330D" w:rsidRPr="003465CA" w:rsidRDefault="00B1330D" w:rsidP="00B06841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B1330D" w:rsidRPr="003465CA" w:rsidRDefault="00B1330D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07170C" w:rsidRDefault="00B1330D" w:rsidP="00101A95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71625A">
        <w:rPr>
          <w:rFonts w:ascii="Tahoma" w:hAnsi="Tahoma" w:cs="Tahoma"/>
          <w:sz w:val="20"/>
          <w:szCs w:val="20"/>
        </w:rPr>
        <w:t>„</w:t>
      </w:r>
      <w:r w:rsidR="0071625A" w:rsidRPr="0071625A">
        <w:rPr>
          <w:rFonts w:ascii="Tahoma" w:eastAsiaTheme="minorHAnsi" w:hAnsi="Tahoma" w:cs="Tahoma"/>
          <w:sz w:val="20"/>
          <w:szCs w:val="20"/>
          <w:lang w:eastAsia="en-US"/>
        </w:rPr>
        <w:t>Dodávka inovatívnej technológie</w:t>
      </w:r>
      <w:r w:rsidRPr="0071625A">
        <w:rPr>
          <w:rFonts w:ascii="Tahoma" w:hAnsi="Tahoma" w:cs="Tahoma"/>
          <w:sz w:val="20"/>
          <w:szCs w:val="20"/>
        </w:rPr>
        <w:t>“</w:t>
      </w:r>
    </w:p>
    <w:p w:rsidR="00B1330D" w:rsidRDefault="00B1330D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Časť 1. predmetu zákazky : </w:t>
      </w:r>
      <w:r w:rsidRPr="00EB6515">
        <w:rPr>
          <w:rFonts w:ascii="Tahoma" w:hAnsi="Tahoma" w:cs="Tahoma"/>
          <w:noProof/>
          <w:sz w:val="20"/>
          <w:szCs w:val="20"/>
        </w:rPr>
        <w:t>5- osé CNC obrábacie centrum</w:t>
      </w:r>
    </w:p>
    <w:p w:rsidR="00B1330D" w:rsidRPr="003465CA" w:rsidRDefault="00B1330D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355809" w:rsidRDefault="00355809" w:rsidP="00791430">
      <w:pPr>
        <w:pStyle w:val="Zkladntext212"/>
        <w:rPr>
          <w:rFonts w:ascii="Tahoma" w:hAnsi="Tahoma" w:cs="Tahoma"/>
          <w:sz w:val="20"/>
          <w:szCs w:val="20"/>
        </w:rPr>
      </w:pPr>
    </w:p>
    <w:p w:rsidR="00355809" w:rsidRDefault="00355809" w:rsidP="00355809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Počet kusov : 1 ks</w:t>
      </w:r>
    </w:p>
    <w:tbl>
      <w:tblPr>
        <w:tblStyle w:val="Mriekatabuky"/>
        <w:tblW w:w="10491" w:type="dxa"/>
        <w:tblInd w:w="-318" w:type="dxa"/>
        <w:tblLayout w:type="fixed"/>
        <w:tblLook w:val="04A0"/>
      </w:tblPr>
      <w:tblGrid>
        <w:gridCol w:w="1560"/>
        <w:gridCol w:w="4536"/>
        <w:gridCol w:w="1843"/>
        <w:gridCol w:w="851"/>
        <w:gridCol w:w="1701"/>
      </w:tblGrid>
      <w:tr w:rsidR="00355809" w:rsidRPr="00F91BCE" w:rsidTr="0071625A">
        <w:tc>
          <w:tcPr>
            <w:tcW w:w="6096" w:type="dxa"/>
            <w:gridSpan w:val="2"/>
          </w:tcPr>
          <w:p w:rsidR="00355809" w:rsidRPr="00F73F64" w:rsidRDefault="00355809" w:rsidP="0071625A">
            <w:pPr>
              <w:tabs>
                <w:tab w:val="left" w:pos="-7905"/>
              </w:tabs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Opis 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Požadovaná hodnota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jednotka</w:t>
            </w:r>
          </w:p>
        </w:tc>
        <w:tc>
          <w:tcPr>
            <w:tcW w:w="1701" w:type="dxa"/>
            <w:vAlign w:val="center"/>
          </w:tcPr>
          <w:p w:rsidR="00355809" w:rsidRPr="00F73F64" w:rsidRDefault="00355809" w:rsidP="0071625A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73F64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Ponukana hodnota  uchádzačom</w:t>
            </w:r>
          </w:p>
        </w:tc>
      </w:tr>
      <w:tr w:rsidR="00355809" w:rsidTr="0071625A"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Mostová konštrukcia stroja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Rozmer pracovného poľa v ose X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3100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Rozmer pracovného poľa v ose Y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2205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Prechod opracovaného dielca Z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250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Vektorová rýchlosť posuvu v ose X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85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Vektorová rýchlosť posuvu v ose Y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60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Vektorová rýchlosť posuvu v ose Z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20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827E7" w:rsidTr="0071625A"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Dráha osi Z 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378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334"/>
        </w:trPr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Rozdelenie pracovného stola na  preddefinované nezávislé oblastí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oblastí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334"/>
        </w:trPr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motorov pre pohyb v ose X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334"/>
        </w:trPr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Posuv portálu v ose X a Y systémom ozubnica - pastorok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334"/>
        </w:trPr>
        <w:tc>
          <w:tcPr>
            <w:tcW w:w="6096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Posuv v ose Z pomocou predpätej skrutky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DA0154">
        <w:trPr>
          <w:trHeight w:val="187"/>
        </w:trPr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Frézovacie vreteno interpolárne  5-osé</w:t>
            </w: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Otáčky nastaviteľné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od   min.1000        do max. 24.000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Kvapalinové chladenie frézovacieho vretena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Maximálny výkon chladiacej jednotky 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1600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E86FFD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výkon hlavného motora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13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263AFD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Natočenie : v C-ose</w:t>
            </w:r>
          </w:p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                      v B-ose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Kontinuálne 360</w:t>
            </w:r>
          </w:p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Kontinuálne 360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stupňov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Rýchlosť otáčania v ose C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18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Rýchlosť otáčania v ose B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18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Senzor kontroly vibrácie nástroja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Senzor merania teploty vretena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Senzor merania teploty predného páru ložísk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Počet predných keramických ložísk 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Počet zadných keramických ložísk 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Auto-diagnostika kolízie vretena so stolom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Odsávacie hrdlo polohovateľné CN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12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pozícií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Vŕtacia hlava</w:t>
            </w:r>
          </w:p>
        </w:tc>
        <w:tc>
          <w:tcPr>
            <w:tcW w:w="4536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Vertikálne vretená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10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Horizontálne vretená </w:t>
            </w:r>
          </w:p>
        </w:tc>
        <w:tc>
          <w:tcPr>
            <w:tcW w:w="184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6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Drážkovacia píla v ose X Ø 125 mm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výkon motora vŕtacej hlavy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3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Nezávislý pojazd v ose Z pre vŕtaciu hlavu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285"/>
        </w:trPr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Vákuový systém</w:t>
            </w:r>
          </w:p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Olejová rotačná zubová pumpa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Poačet vákuových pump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výkon každej pumpy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 250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m³/hod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Pracovný stôl z fenolickej dosky   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Hrúbka fenolickej dosky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30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Meranie dĺžky nástroja</w:t>
            </w: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Digitálny prístroj pre meranie dĺžky nástroja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205"/>
        </w:trPr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Priemer nástroja pre meranie dĺžky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max. 130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lastRenderedPageBreak/>
              <w:t>Výmenník nástrojov a agregátov</w:t>
            </w: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Umiestnený  na pojazdnom portály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Počet miest vo rotačnom výmenníku nástrojov 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8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miest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Hrebeňový výmenník na základni stroja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miest v statickom hrebeňovom výmenníku nástrojov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13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miest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Maximálny priemer nástroja 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300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9466D8" w:rsidTr="0071625A"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Tyčové dorazy </w:t>
            </w: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 ose X :  - zadné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   4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                 - predné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   6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V ose Y :  - bočné   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   4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Chladenie</w:t>
            </w:r>
          </w:p>
        </w:tc>
        <w:tc>
          <w:tcPr>
            <w:tcW w:w="4536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klimatizácia elektrického rozvádzača 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436"/>
        </w:trPr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Automatický systém diaľkovej diagnostiky</w:t>
            </w: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Softvér na určovanie časov údržby, alebo technických zásahov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458"/>
        </w:trPr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Automatické generovanie potreby náhradných dielov pri diagnostikovanej poruche stroja softvérom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 Automatické mazanie</w:t>
            </w: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Centrálne automatické  mazanie všetkých lineárnych pohonov a pojazdov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 w:val="restart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CNC ovládanie stroja</w:t>
            </w: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19“ LCD monitor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19“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Diaľkové ovládanie stroja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527"/>
        </w:trPr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Softvér pre diagnostikovanie porúch stroja a ich odstraňovania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Softvér pre programovanie  5-osého stroja 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Softvér na výpočet životnosti nástroja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Funkcia návratu k profilu obrábania po núdzovom zastavení stroja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Grafický editor manuálnej úpravy automatických nestigovýchporezových schém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Automatická správa zvyškov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Modul pre obrábanie dielov nesting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Modul pre import súborov CAD formátov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Reálna simulácia opracovania dielca so zobrazením odoberania materiálu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Grafické osadenie výmenníkov nástrojov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Prídavná licencia softvéru do kancelárie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Bezpečnostné prvky</w:t>
            </w: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Bezpečnostný systém - vankúše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Možnosť nakladania materiálu zo všetkých strán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Systém nárazových senzorov na kryte portálu. Bez deleného nášľapného koberca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Upínacie elementy</w:t>
            </w:r>
          </w:p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Podtlakový modul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6 ks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Liatinové adaptéry pre rýchle upnutie podtlakových modulov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6 ks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Rozmer podtlakového modulu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132 x 146 x 29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Rotácia podtlakového modulu s aretáciou po 15° 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Odsávacie zariadenie</w:t>
            </w: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Odsávací výkon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12000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m3/hod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odpadových vriec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5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Výkon motora odsávacieho zariadenia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15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filtračných rukávov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60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Priemer filtračného rukáva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200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Dĺžka filtračného rukáva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1500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1560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Mechanické čistenie filtrov</w:t>
            </w:r>
          </w:p>
        </w:tc>
        <w:tc>
          <w:tcPr>
            <w:tcW w:w="184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330D" w:rsidRDefault="00B1330D" w:rsidP="0079143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Prílohy : </w:t>
      </w:r>
    </w:p>
    <w:p w:rsidR="00B1330D" w:rsidRDefault="00B1330D" w:rsidP="00791430">
      <w:pPr>
        <w:jc w:val="both"/>
        <w:rPr>
          <w:rFonts w:ascii="Tahoma" w:hAnsi="Tahoma" w:cs="Tahoma"/>
          <w:b/>
        </w:rPr>
      </w:pPr>
    </w:p>
    <w:p w:rsidR="00B1330D" w:rsidRDefault="00B1330D" w:rsidP="00791430">
      <w:pPr>
        <w:jc w:val="both"/>
        <w:rPr>
          <w:rFonts w:ascii="Tahoma" w:hAnsi="Tahoma" w:cs="Tahoma"/>
          <w:b/>
        </w:rPr>
      </w:pPr>
    </w:p>
    <w:p w:rsidR="00B1330D" w:rsidRPr="003465CA" w:rsidRDefault="00B1330D" w:rsidP="00B06841">
      <w:pPr>
        <w:jc w:val="both"/>
        <w:rPr>
          <w:rFonts w:ascii="Tahoma" w:hAnsi="Tahoma" w:cs="Tahoma"/>
          <w:sz w:val="20"/>
          <w:szCs w:val="20"/>
        </w:rPr>
      </w:pPr>
      <w:r w:rsidRPr="003465CA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3465CA">
        <w:rPr>
          <w:rFonts w:ascii="Tahoma" w:eastAsia="Arial" w:hAnsi="Tahoma" w:cs="Tahoma"/>
          <w:sz w:val="20"/>
          <w:szCs w:val="20"/>
        </w:rPr>
        <w:tab/>
      </w:r>
      <w:r w:rsidRPr="003465CA">
        <w:rPr>
          <w:rFonts w:ascii="Tahoma" w:hAnsi="Tahoma" w:cs="Tahoma"/>
          <w:b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B1330D" w:rsidRPr="003465CA" w:rsidRDefault="00B1330D" w:rsidP="00B06841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3465CA">
        <w:rPr>
          <w:rFonts w:ascii="Tahoma" w:hAnsi="Tahoma" w:cs="Tahoma"/>
          <w:sz w:val="20"/>
          <w:szCs w:val="20"/>
        </w:rPr>
        <w:tab/>
      </w:r>
    </w:p>
    <w:p w:rsidR="00B1330D" w:rsidRPr="003465CA" w:rsidRDefault="00B1330D" w:rsidP="00B06841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B1330D" w:rsidRPr="003465CA" w:rsidRDefault="00B1330D" w:rsidP="00DA0154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 w:rsidRPr="003465CA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4</w:t>
      </w:r>
      <w:r w:rsidRPr="003465CA">
        <w:rPr>
          <w:rFonts w:ascii="Tahoma" w:hAnsi="Tahoma" w:cs="Tahoma"/>
          <w:b/>
          <w:sz w:val="20"/>
          <w:szCs w:val="20"/>
        </w:rPr>
        <w:t xml:space="preserve"> k  </w:t>
      </w:r>
      <w:r>
        <w:rPr>
          <w:rFonts w:ascii="Tahoma" w:hAnsi="Tahoma" w:cs="Tahoma"/>
          <w:b/>
          <w:sz w:val="20"/>
          <w:szCs w:val="20"/>
        </w:rPr>
        <w:t>Výzve na predkladanie ponúk</w:t>
      </w:r>
    </w:p>
    <w:p w:rsidR="00B1330D" w:rsidRPr="003465CA" w:rsidRDefault="00B1330D" w:rsidP="0007170C">
      <w:pPr>
        <w:ind w:left="709" w:hanging="709"/>
        <w:jc w:val="both"/>
        <w:rPr>
          <w:rFonts w:ascii="Tahoma" w:hAnsi="Tahoma" w:cs="Tahoma"/>
          <w:highlight w:val="cyan"/>
        </w:rPr>
      </w:pPr>
    </w:p>
    <w:p w:rsidR="00B1330D" w:rsidRPr="003465CA" w:rsidRDefault="00B1330D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t>T</w:t>
      </w:r>
      <w:r w:rsidRPr="003465CA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B1330D" w:rsidRPr="003465CA" w:rsidRDefault="00B1330D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B1330D" w:rsidRPr="003465CA" w:rsidRDefault="00B1330D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B1330D" w:rsidRPr="003465CA" w:rsidRDefault="00B1330D" w:rsidP="0007170C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B1330D" w:rsidRPr="003465CA" w:rsidRDefault="00B1330D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07170C" w:rsidRDefault="00B1330D" w:rsidP="00101A95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71625A">
        <w:rPr>
          <w:rFonts w:ascii="Tahoma" w:hAnsi="Tahoma" w:cs="Tahoma"/>
          <w:sz w:val="20"/>
          <w:szCs w:val="20"/>
        </w:rPr>
        <w:t>„</w:t>
      </w:r>
      <w:r w:rsidR="0071625A" w:rsidRPr="0071625A">
        <w:rPr>
          <w:rFonts w:ascii="Tahoma" w:eastAsiaTheme="minorHAnsi" w:hAnsi="Tahoma" w:cs="Tahoma"/>
          <w:sz w:val="20"/>
          <w:szCs w:val="20"/>
          <w:lang w:eastAsia="en-US"/>
        </w:rPr>
        <w:t>Dodávka inovatívnej technológie</w:t>
      </w:r>
      <w:r w:rsidRPr="0071625A">
        <w:rPr>
          <w:rFonts w:ascii="Tahoma" w:hAnsi="Tahoma" w:cs="Tahoma"/>
          <w:sz w:val="20"/>
          <w:szCs w:val="20"/>
        </w:rPr>
        <w:t>“</w:t>
      </w:r>
    </w:p>
    <w:p w:rsidR="00B1330D" w:rsidRDefault="00B1330D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Časť 2. predmetu zákazky : </w:t>
      </w:r>
      <w:r w:rsidRPr="00EB6515">
        <w:rPr>
          <w:rFonts w:ascii="Tahoma" w:hAnsi="Tahoma" w:cs="Tahoma"/>
          <w:noProof/>
          <w:sz w:val="20"/>
          <w:szCs w:val="20"/>
        </w:rPr>
        <w:t>Formátovacia píla s manipulačným zariadením</w:t>
      </w:r>
    </w:p>
    <w:p w:rsidR="00B1330D" w:rsidRPr="003465CA" w:rsidRDefault="00B1330D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355809" w:rsidRDefault="00355809" w:rsidP="00355809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p w:rsidR="00355809" w:rsidRDefault="00355809" w:rsidP="00355809">
      <w:pPr>
        <w:pStyle w:val="Zkladntext212"/>
        <w:ind w:left="426"/>
        <w:rPr>
          <w:b w:val="0"/>
        </w:rPr>
      </w:pPr>
      <w:r>
        <w:rPr>
          <w:rFonts w:ascii="Tahoma" w:hAnsi="Tahoma" w:cs="Tahoma"/>
          <w:b w:val="0"/>
          <w:sz w:val="20"/>
          <w:szCs w:val="20"/>
        </w:rPr>
        <w:t xml:space="preserve">Počet kusov : 1 ks </w:t>
      </w:r>
    </w:p>
    <w:tbl>
      <w:tblPr>
        <w:tblStyle w:val="Mriekatabuky"/>
        <w:tblW w:w="10491" w:type="dxa"/>
        <w:tblInd w:w="-318" w:type="dxa"/>
        <w:tblLayout w:type="fixed"/>
        <w:tblLook w:val="04A0"/>
      </w:tblPr>
      <w:tblGrid>
        <w:gridCol w:w="423"/>
        <w:gridCol w:w="5815"/>
        <w:gridCol w:w="1559"/>
        <w:gridCol w:w="993"/>
        <w:gridCol w:w="1701"/>
      </w:tblGrid>
      <w:tr w:rsidR="00355809" w:rsidRPr="00211251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tabs>
                <w:tab w:val="left" w:pos="-7905"/>
              </w:tabs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Opis 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Požadovaná hodnota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jednotka</w:t>
            </w:r>
          </w:p>
        </w:tc>
        <w:tc>
          <w:tcPr>
            <w:tcW w:w="1701" w:type="dxa"/>
            <w:vAlign w:val="center"/>
          </w:tcPr>
          <w:p w:rsidR="00355809" w:rsidRPr="00F73F64" w:rsidRDefault="00355809" w:rsidP="0071625A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73F64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Ponukana hodnota  uchádzačom</w:t>
            </w:r>
          </w:p>
        </w:tc>
      </w:tr>
      <w:tr w:rsidR="00355809" w:rsidRPr="00F827E7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Dĺžka pojazdu pílového vozíka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3200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827E7" w:rsidTr="0071625A">
        <w:trPr>
          <w:trHeight w:val="334"/>
        </w:trPr>
        <w:tc>
          <w:tcPr>
            <w:tcW w:w="6238" w:type="dxa"/>
            <w:gridSpan w:val="2"/>
          </w:tcPr>
          <w:p w:rsidR="00355809" w:rsidRPr="00F73F64" w:rsidRDefault="00355809" w:rsidP="0071625A">
            <w:pPr>
              <w:tabs>
                <w:tab w:val="left" w:pos="1764"/>
              </w:tabs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Výška rezu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150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334"/>
        </w:trPr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Uhol naklopenia pílového agregátu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Od 0 do 45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stupňov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334"/>
        </w:trPr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Maximálny priemer hlavného pílového kotúča 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450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334"/>
        </w:trPr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výkon motora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5,0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334"/>
        </w:trPr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priemer kotúča predrezu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120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334"/>
        </w:trPr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šírka dielca pre paralelné pravítko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1000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Elektromotorický náklon pílového agregátu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Automatická korekcia reznej výšky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LCD ovládací displej 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uložených programov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20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USB port pre prenos uložených dát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Digitálna diagnostika so zobrazením porúch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Dvojitý pojazdový stôl s kladkami 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Vedenie vozíka na guľatých tyčiach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Rýchloupínanie hlavného pílového kotúča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Vario motor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Rapidopredrezový systém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Lineárne vedenie zdvihu pílového kotúča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Uhlové pravítko s integrovaným vyrovnávaním dĺžok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6238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Odsávací kryt pílovej jednotky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423" w:type="dxa"/>
            <w:vMerge w:val="restart"/>
            <w:textDirection w:val="btLr"/>
          </w:tcPr>
          <w:p w:rsidR="00355809" w:rsidRPr="00F73F64" w:rsidRDefault="00355809" w:rsidP="0071625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Manipulačné zariadenie</w:t>
            </w:r>
          </w:p>
          <w:p w:rsidR="00355809" w:rsidRPr="00F73F64" w:rsidRDefault="00355809" w:rsidP="0071625A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  <w:p w:rsidR="00355809" w:rsidRPr="00F73F64" w:rsidRDefault="00355809" w:rsidP="0071625A">
            <w:pPr>
              <w:ind w:left="113" w:right="113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Maximálna nosnosť stĺpu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250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Dĺžka výložníkového ramena</w:t>
            </w:r>
          </w:p>
        </w:tc>
        <w:tc>
          <w:tcPr>
            <w:tcW w:w="1559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6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Výška stĺpu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3,5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Výška pod ramenom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2,8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Výška pod závesným hákom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2,3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Uhol otáčania ramena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270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stupňov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285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Nosnosť elektrického kladkostroja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Rýchlosť zdvihu kladkostroja 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4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Zdvih kladkostroja 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3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Pneumatické dosiahnutie podtlaku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Nosnosť prísavkovej jednotky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200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5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Priemer prísavky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300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79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prísaviek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4</w:t>
            </w:r>
          </w:p>
        </w:tc>
        <w:tc>
          <w:tcPr>
            <w:tcW w:w="993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83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Možnosť pozdĺžneho nastavovania prísaviek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202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color w:val="000000"/>
                <w:sz w:val="20"/>
                <w:szCs w:val="20"/>
              </w:rPr>
              <w:t>Diaľkový ovládač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rPr>
          <w:trHeight w:val="191"/>
        </w:trPr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F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Pneumatické otáčanie upnutých dielcov 0° - 90° 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F64">
              <w:rPr>
                <w:rFonts w:ascii="Tahoma" w:hAnsi="Tahoma" w:cs="Tahoma"/>
                <w:color w:val="000000"/>
                <w:sz w:val="20"/>
                <w:szCs w:val="20"/>
              </w:rPr>
              <w:t>Akustický a zvukový alarm nízkeho tlaku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Tr="0071625A">
        <w:tc>
          <w:tcPr>
            <w:tcW w:w="423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F64">
              <w:rPr>
                <w:rFonts w:ascii="Tahoma" w:hAnsi="Tahoma" w:cs="Tahoma"/>
                <w:color w:val="000000"/>
                <w:sz w:val="20"/>
                <w:szCs w:val="20"/>
              </w:rPr>
              <w:t>Ovládacie zariadenie na prísavkovej jednotke</w:t>
            </w:r>
          </w:p>
        </w:tc>
        <w:tc>
          <w:tcPr>
            <w:tcW w:w="1559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93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5809" w:rsidRDefault="00355809" w:rsidP="00355809">
      <w:pPr>
        <w:jc w:val="both"/>
        <w:rPr>
          <w:rFonts w:cs="Arial"/>
          <w:b/>
        </w:rPr>
      </w:pPr>
    </w:p>
    <w:p w:rsidR="00355809" w:rsidRDefault="00355809" w:rsidP="00355809">
      <w:pPr>
        <w:jc w:val="both"/>
        <w:rPr>
          <w:rFonts w:cs="Arial"/>
          <w:b/>
        </w:rPr>
      </w:pPr>
    </w:p>
    <w:p w:rsidR="00355809" w:rsidRDefault="00355809" w:rsidP="00355809">
      <w:pPr>
        <w:jc w:val="both"/>
        <w:rPr>
          <w:rFonts w:cs="Arial"/>
          <w:b/>
        </w:rPr>
      </w:pPr>
    </w:p>
    <w:p w:rsidR="00B1330D" w:rsidRDefault="00B1330D" w:rsidP="0007170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Prílohy : </w:t>
      </w:r>
    </w:p>
    <w:p w:rsidR="00B1330D" w:rsidRDefault="00B1330D" w:rsidP="0007170C">
      <w:pPr>
        <w:jc w:val="both"/>
        <w:rPr>
          <w:rFonts w:ascii="Tahoma" w:hAnsi="Tahoma" w:cs="Tahoma"/>
          <w:b/>
        </w:rPr>
      </w:pPr>
    </w:p>
    <w:p w:rsidR="00B1330D" w:rsidRDefault="00B1330D" w:rsidP="0007170C">
      <w:pPr>
        <w:jc w:val="both"/>
        <w:rPr>
          <w:rFonts w:ascii="Tahoma" w:hAnsi="Tahoma" w:cs="Tahoma"/>
          <w:b/>
        </w:rPr>
      </w:pPr>
    </w:p>
    <w:p w:rsidR="00B1330D" w:rsidRDefault="00B1330D" w:rsidP="0007170C">
      <w:pPr>
        <w:jc w:val="both"/>
        <w:rPr>
          <w:rFonts w:ascii="Tahoma" w:hAnsi="Tahoma" w:cs="Tahoma"/>
          <w:b/>
        </w:rPr>
      </w:pPr>
    </w:p>
    <w:p w:rsidR="00B1330D" w:rsidRPr="003465CA" w:rsidRDefault="00B1330D" w:rsidP="0007170C">
      <w:pPr>
        <w:jc w:val="both"/>
        <w:rPr>
          <w:rFonts w:ascii="Tahoma" w:hAnsi="Tahoma" w:cs="Tahoma"/>
          <w:sz w:val="20"/>
          <w:szCs w:val="20"/>
        </w:rPr>
      </w:pPr>
      <w:r w:rsidRPr="003465CA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3465CA">
        <w:rPr>
          <w:rFonts w:ascii="Tahoma" w:eastAsia="Arial" w:hAnsi="Tahoma" w:cs="Tahoma"/>
          <w:sz w:val="20"/>
          <w:szCs w:val="20"/>
        </w:rPr>
        <w:tab/>
      </w:r>
      <w:r w:rsidRPr="003465CA">
        <w:rPr>
          <w:rFonts w:ascii="Tahoma" w:hAnsi="Tahoma" w:cs="Tahoma"/>
          <w:b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B1330D" w:rsidRPr="003465CA" w:rsidRDefault="00B1330D" w:rsidP="0007170C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3465CA">
        <w:rPr>
          <w:rFonts w:ascii="Tahoma" w:hAnsi="Tahoma" w:cs="Tahoma"/>
          <w:sz w:val="20"/>
          <w:szCs w:val="20"/>
        </w:rPr>
        <w:tab/>
      </w:r>
    </w:p>
    <w:p w:rsidR="00B1330D" w:rsidRPr="003465CA" w:rsidRDefault="00B1330D" w:rsidP="0007170C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B1330D" w:rsidRDefault="00B1330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B1330D" w:rsidRPr="003465CA" w:rsidRDefault="00B1330D" w:rsidP="0007170C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5</w:t>
      </w:r>
      <w:r w:rsidRPr="003465CA">
        <w:rPr>
          <w:rFonts w:ascii="Tahoma" w:hAnsi="Tahoma" w:cs="Tahoma"/>
          <w:b/>
          <w:sz w:val="20"/>
          <w:szCs w:val="20"/>
        </w:rPr>
        <w:t xml:space="preserve"> k  </w:t>
      </w:r>
      <w:r>
        <w:rPr>
          <w:rFonts w:ascii="Tahoma" w:hAnsi="Tahoma" w:cs="Tahoma"/>
          <w:b/>
          <w:sz w:val="20"/>
          <w:szCs w:val="20"/>
        </w:rPr>
        <w:t>Výzve na predkladanie ponúk</w:t>
      </w:r>
    </w:p>
    <w:p w:rsidR="00B1330D" w:rsidRPr="003465CA" w:rsidRDefault="00B1330D" w:rsidP="0007170C">
      <w:pPr>
        <w:ind w:left="709" w:hanging="709"/>
        <w:jc w:val="both"/>
        <w:rPr>
          <w:rFonts w:ascii="Tahoma" w:hAnsi="Tahoma" w:cs="Tahoma"/>
          <w:highlight w:val="cyan"/>
        </w:rPr>
      </w:pPr>
    </w:p>
    <w:p w:rsidR="00B1330D" w:rsidRPr="003465CA" w:rsidRDefault="00B1330D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t>T</w:t>
      </w:r>
      <w:r w:rsidRPr="003465CA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B1330D" w:rsidRPr="003465CA" w:rsidRDefault="00B1330D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B1330D" w:rsidRPr="003465CA" w:rsidRDefault="00B1330D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B1330D" w:rsidRPr="003465CA" w:rsidRDefault="00B1330D" w:rsidP="0007170C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B1330D" w:rsidRPr="003465CA" w:rsidRDefault="00B1330D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07170C" w:rsidRDefault="00B1330D" w:rsidP="00101A95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71625A">
        <w:rPr>
          <w:rFonts w:ascii="Tahoma" w:hAnsi="Tahoma" w:cs="Tahoma"/>
          <w:sz w:val="20"/>
          <w:szCs w:val="20"/>
        </w:rPr>
        <w:t>„</w:t>
      </w:r>
      <w:r w:rsidR="0071625A" w:rsidRPr="0071625A">
        <w:rPr>
          <w:rFonts w:ascii="Tahoma" w:eastAsiaTheme="minorHAnsi" w:hAnsi="Tahoma" w:cs="Tahoma"/>
          <w:sz w:val="20"/>
          <w:szCs w:val="20"/>
          <w:lang w:eastAsia="en-US"/>
        </w:rPr>
        <w:t>Dodávka inovatívnej technológie</w:t>
      </w:r>
      <w:r w:rsidRPr="0071625A">
        <w:rPr>
          <w:rFonts w:ascii="Tahoma" w:hAnsi="Tahoma" w:cs="Tahoma"/>
          <w:sz w:val="20"/>
          <w:szCs w:val="20"/>
        </w:rPr>
        <w:t>“</w:t>
      </w:r>
    </w:p>
    <w:p w:rsidR="00B1330D" w:rsidRDefault="00B1330D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Časť 3. predmetu zákazky : </w:t>
      </w:r>
      <w:r w:rsidRPr="00EB6515">
        <w:rPr>
          <w:rFonts w:ascii="Tahoma" w:hAnsi="Tahoma" w:cs="Tahoma"/>
          <w:noProof/>
          <w:sz w:val="20"/>
          <w:szCs w:val="20"/>
        </w:rPr>
        <w:t>Automatická olepovačka hrán</w:t>
      </w:r>
    </w:p>
    <w:p w:rsidR="00B1330D" w:rsidRPr="003465CA" w:rsidRDefault="00B1330D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B1330D" w:rsidRPr="003465CA" w:rsidRDefault="00B1330D" w:rsidP="00101A95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355809" w:rsidRDefault="00355809" w:rsidP="00355809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p w:rsidR="00355809" w:rsidRDefault="00355809" w:rsidP="00355809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Počet kusov : 1 ks </w:t>
      </w:r>
    </w:p>
    <w:tbl>
      <w:tblPr>
        <w:tblStyle w:val="Mriekatabuky"/>
        <w:tblW w:w="10599" w:type="dxa"/>
        <w:tblInd w:w="-426" w:type="dxa"/>
        <w:tblLayout w:type="fixed"/>
        <w:tblLook w:val="04A0"/>
      </w:tblPr>
      <w:tblGrid>
        <w:gridCol w:w="1385"/>
        <w:gridCol w:w="4678"/>
        <w:gridCol w:w="1984"/>
        <w:gridCol w:w="851"/>
        <w:gridCol w:w="1701"/>
      </w:tblGrid>
      <w:tr w:rsidR="00355809" w:rsidRPr="00F73F64" w:rsidTr="0071625A">
        <w:tc>
          <w:tcPr>
            <w:tcW w:w="6063" w:type="dxa"/>
            <w:gridSpan w:val="2"/>
          </w:tcPr>
          <w:p w:rsidR="00355809" w:rsidRPr="00F73F64" w:rsidRDefault="00355809" w:rsidP="0071625A">
            <w:pPr>
              <w:tabs>
                <w:tab w:val="left" w:pos="-7905"/>
              </w:tabs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Opis 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Požadovaná hodnota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jednotka</w:t>
            </w:r>
          </w:p>
        </w:tc>
        <w:tc>
          <w:tcPr>
            <w:tcW w:w="1701" w:type="dxa"/>
            <w:vAlign w:val="center"/>
          </w:tcPr>
          <w:p w:rsidR="00355809" w:rsidRPr="00F73F64" w:rsidRDefault="00355809" w:rsidP="0071625A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73F64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Ponukana hodnota 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uchádzačom</w:t>
            </w:r>
          </w:p>
        </w:tc>
      </w:tr>
      <w:tr w:rsidR="00355809" w:rsidRPr="00F73F64" w:rsidTr="0071625A">
        <w:tc>
          <w:tcPr>
            <w:tcW w:w="6063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Maximálna dĺžka olepovaného dielca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150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334"/>
        </w:trPr>
        <w:tc>
          <w:tcPr>
            <w:tcW w:w="6063" w:type="dxa"/>
            <w:gridSpan w:val="2"/>
          </w:tcPr>
          <w:p w:rsidR="00355809" w:rsidRPr="00F73F64" w:rsidRDefault="00355809" w:rsidP="0071625A">
            <w:pPr>
              <w:tabs>
                <w:tab w:val="left" w:pos="1764"/>
              </w:tabs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Maximálna šírka olepovaného dielca 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50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334"/>
        </w:trPr>
        <w:tc>
          <w:tcPr>
            <w:tcW w:w="6063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Hrúbka opracovaného dielca</w:t>
            </w:r>
          </w:p>
        </w:tc>
        <w:tc>
          <w:tcPr>
            <w:tcW w:w="1984" w:type="dxa"/>
          </w:tcPr>
          <w:p w:rsidR="00355809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min. v intervale </w:t>
            </w:r>
          </w:p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od min. 10 do 60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334"/>
        </w:trPr>
        <w:tc>
          <w:tcPr>
            <w:tcW w:w="6063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Rýchlosť posuvu dopravníkového pásu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12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334"/>
        </w:trPr>
        <w:tc>
          <w:tcPr>
            <w:tcW w:w="6063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presah dielca cez pás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25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334"/>
        </w:trPr>
        <w:tc>
          <w:tcPr>
            <w:tcW w:w="6063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Hrúbka olepovanej hrany</w:t>
            </w:r>
          </w:p>
        </w:tc>
        <w:tc>
          <w:tcPr>
            <w:tcW w:w="1984" w:type="dxa"/>
          </w:tcPr>
          <w:p w:rsidR="0071625A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min. v intervale </w:t>
            </w:r>
          </w:p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od min. 0,4 do max. 5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334"/>
        </w:trPr>
        <w:tc>
          <w:tcPr>
            <w:tcW w:w="6063" w:type="dxa"/>
            <w:gridSpan w:val="2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Softvér vzdialenej diagnostiky - automatický systém diaľkovej diagnostiky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334"/>
        </w:trPr>
        <w:tc>
          <w:tcPr>
            <w:tcW w:w="6063" w:type="dxa"/>
            <w:gridSpan w:val="2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Antiadhezívne trysky na vstupe stroja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334"/>
        </w:trPr>
        <w:tc>
          <w:tcPr>
            <w:tcW w:w="6063" w:type="dxa"/>
            <w:gridSpan w:val="2"/>
          </w:tcPr>
          <w:p w:rsidR="00355809" w:rsidRPr="00F73F64" w:rsidRDefault="00355809" w:rsidP="0071625A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Maximálna nosnosť prídavnej opornej valčekovej dráhy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40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Nosnosť dráhy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40kg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výkon motora predfrézovacej jednotky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1,75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Maximálna otáčky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12000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Automatické výškové polohovanie nástrojov v závislosti na hrúbke olepovaného materiálu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Symetrický uhol ostria nástrojov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Diamantové nástroje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Automatický prískok motorov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výška nástrojov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65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priemer nástrojov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80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Motorizované polohovanie vstupného pravítka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Olepovacia jednotka</w:t>
            </w: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Kapacita lepidlovej vaničky s rýchlym pripojením 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Dvojitý termostat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Rýchlo-vymeniteľný typ vaničky aj s nanášaním valčekom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prítlačných valcov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3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Servomotorické polohovanie prítlačných valčekov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Kapovacia jednotka </w:t>
            </w: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Maximálne otáčky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12000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Počet motorov 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výkon motora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1,75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Pneumatické naklopenie pílového kotúča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Naklopenie </w:t>
            </w:r>
          </w:p>
        </w:tc>
        <w:tc>
          <w:tcPr>
            <w:tcW w:w="1984" w:type="dxa"/>
          </w:tcPr>
          <w:p w:rsidR="0071625A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min. v intervale </w:t>
            </w:r>
          </w:p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od 0 do 15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stupňov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Riadenie presahu kapovania cez ovládací panel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Lineárne vedenie jednotky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Frézovacia jednotka</w:t>
            </w: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Maximálna otáčky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12000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Maximálny výkon motora </w:t>
            </w:r>
          </w:p>
        </w:tc>
        <w:tc>
          <w:tcPr>
            <w:tcW w:w="1984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0,50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Počet krokových motorov pre polohovanie </w:t>
            </w:r>
            <w:r w:rsidRPr="00F73F64">
              <w:rPr>
                <w:rFonts w:ascii="Tahoma" w:hAnsi="Tahoma" w:cs="Tahoma"/>
                <w:sz w:val="20"/>
                <w:szCs w:val="20"/>
              </w:rPr>
              <w:lastRenderedPageBreak/>
              <w:t>nástroja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lastRenderedPageBreak/>
              <w:t>min. 4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rádiusov na nástroji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Rovná plocha pre frézovanie náglejkov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Šikmá plocha pre frézovanie tenkých hrán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285"/>
        </w:trPr>
        <w:tc>
          <w:tcPr>
            <w:tcW w:w="1385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Zaobľovacia jednotka</w:t>
            </w:r>
          </w:p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motorov zaobľovacej jednotky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15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Možnosť frézovania hornej a spodnej hrany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15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Výkon motora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0,50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15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Maximálne otáčky 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12000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15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krokových motorov pre polohovanie nástroja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276"/>
        </w:trPr>
        <w:tc>
          <w:tcPr>
            <w:tcW w:w="1385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Jednotka rádiusovej</w:t>
            </w:r>
          </w:p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cidliny</w:t>
            </w:r>
          </w:p>
        </w:tc>
        <w:tc>
          <w:tcPr>
            <w:tcW w:w="4678" w:type="dxa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krokových motorov pre polohovanie nástroja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4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343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Počet rádiusov na nástroji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198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Rovná plocha pre frézovanie náglejkov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202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Šikmá plocha pre frézovanie tenkých hrán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205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Pneumatický ofuk na kopírovacích valčekoch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Jednotka plošnej cidliny</w:t>
            </w: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Časovaný prískok nástroja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Počet kopírovacích valčekov 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6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Vzduchové ofukovanie s rozstrekom kvapaliny priamo na nástroj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Pneumatický prískok nástroja ovládaný z panela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 w:val="restart"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Kartáčovacia jednotka</w:t>
            </w: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Maximálne otáčky 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2800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Maximálny výkon motora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 0,35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Trysky leštiacej kvapaliny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 w:val="restart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Ovládanie stroja</w:t>
            </w: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LED monitor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Uhlopriečka LED monitora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min. 23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palcov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Operačný systém Windows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134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LED signalizácia stavu stroja na kabíne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rPr>
          <w:trHeight w:val="538"/>
        </w:trPr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 xml:space="preserve">Automatické spúšťanie jednotiek a motorov uložených v programe 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Tlačidlo pre automatický výber 2. prechodu dielca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Ovládanie číselných os jednotlivých jednotiek z panela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Zoznam programov s automatickým spustením z panela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809" w:rsidRPr="00F73F64" w:rsidTr="0071625A">
        <w:tc>
          <w:tcPr>
            <w:tcW w:w="1385" w:type="dxa"/>
            <w:vMerge/>
          </w:tcPr>
          <w:p w:rsidR="00355809" w:rsidRPr="00F73F64" w:rsidRDefault="00355809" w:rsidP="007162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55809" w:rsidRPr="00F73F64" w:rsidRDefault="00355809" w:rsidP="0071625A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Umiestnenie ovládacieho panela na ľavej strane stroje</w:t>
            </w:r>
          </w:p>
        </w:tc>
        <w:tc>
          <w:tcPr>
            <w:tcW w:w="1984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vAlign w:val="center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F6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809" w:rsidRPr="00F73F64" w:rsidRDefault="00355809" w:rsidP="007162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5809" w:rsidRPr="00F73F64" w:rsidRDefault="00355809" w:rsidP="00355809">
      <w:pPr>
        <w:jc w:val="both"/>
        <w:rPr>
          <w:rFonts w:ascii="Tahoma" w:hAnsi="Tahoma" w:cs="Tahoma"/>
          <w:b/>
          <w:sz w:val="20"/>
          <w:szCs w:val="20"/>
        </w:rPr>
      </w:pPr>
    </w:p>
    <w:p w:rsidR="00355809" w:rsidRDefault="00355809" w:rsidP="00355809">
      <w:pPr>
        <w:jc w:val="both"/>
        <w:rPr>
          <w:rFonts w:cs="Arial"/>
          <w:b/>
        </w:rPr>
      </w:pPr>
    </w:p>
    <w:p w:rsidR="00B1330D" w:rsidRDefault="00B1330D" w:rsidP="0007170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Prílohy : </w:t>
      </w:r>
    </w:p>
    <w:p w:rsidR="00B1330D" w:rsidRDefault="00B1330D" w:rsidP="0007170C">
      <w:pPr>
        <w:jc w:val="both"/>
        <w:rPr>
          <w:rFonts w:ascii="Tahoma" w:hAnsi="Tahoma" w:cs="Tahoma"/>
          <w:b/>
        </w:rPr>
      </w:pPr>
    </w:p>
    <w:p w:rsidR="00B1330D" w:rsidRDefault="00B1330D" w:rsidP="0007170C">
      <w:pPr>
        <w:jc w:val="both"/>
        <w:rPr>
          <w:rFonts w:ascii="Tahoma" w:hAnsi="Tahoma" w:cs="Tahoma"/>
          <w:b/>
        </w:rPr>
      </w:pPr>
    </w:p>
    <w:p w:rsidR="00B1330D" w:rsidRDefault="00B1330D" w:rsidP="0007170C">
      <w:pPr>
        <w:jc w:val="both"/>
        <w:rPr>
          <w:rFonts w:ascii="Tahoma" w:hAnsi="Tahoma" w:cs="Tahoma"/>
          <w:b/>
        </w:rPr>
      </w:pPr>
    </w:p>
    <w:p w:rsidR="00B1330D" w:rsidRPr="003465CA" w:rsidRDefault="00B1330D" w:rsidP="0007170C">
      <w:pPr>
        <w:jc w:val="both"/>
        <w:rPr>
          <w:rFonts w:ascii="Tahoma" w:hAnsi="Tahoma" w:cs="Tahoma"/>
          <w:sz w:val="20"/>
          <w:szCs w:val="20"/>
        </w:rPr>
      </w:pPr>
      <w:r w:rsidRPr="003465CA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3465CA">
        <w:rPr>
          <w:rFonts w:ascii="Tahoma" w:eastAsia="Arial" w:hAnsi="Tahoma" w:cs="Tahoma"/>
          <w:sz w:val="20"/>
          <w:szCs w:val="20"/>
        </w:rPr>
        <w:tab/>
      </w:r>
      <w:r w:rsidRPr="003465CA">
        <w:rPr>
          <w:rFonts w:ascii="Tahoma" w:hAnsi="Tahoma" w:cs="Tahoma"/>
          <w:b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B1330D" w:rsidRPr="003465CA" w:rsidRDefault="00B1330D" w:rsidP="0007170C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3465CA">
        <w:rPr>
          <w:rFonts w:ascii="Tahoma" w:hAnsi="Tahoma" w:cs="Tahoma"/>
          <w:sz w:val="20"/>
          <w:szCs w:val="20"/>
        </w:rPr>
        <w:tab/>
      </w:r>
    </w:p>
    <w:p w:rsidR="00B1330D" w:rsidRPr="003465CA" w:rsidRDefault="00B1330D" w:rsidP="0007170C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        uchádzača</w:t>
      </w:r>
    </w:p>
    <w:sectPr w:rsidR="00B1330D" w:rsidRPr="003465CA" w:rsidSect="00355809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C4B" w:rsidRDefault="003D6C4B" w:rsidP="00465A3B">
      <w:r>
        <w:separator/>
      </w:r>
    </w:p>
  </w:endnote>
  <w:endnote w:type="continuationSeparator" w:id="1">
    <w:p w:rsidR="003D6C4B" w:rsidRDefault="003D6C4B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04" w:rsidRPr="00FE5191" w:rsidRDefault="001D1504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C4B" w:rsidRDefault="003D6C4B" w:rsidP="00465A3B">
      <w:r>
        <w:separator/>
      </w:r>
    </w:p>
  </w:footnote>
  <w:footnote w:type="continuationSeparator" w:id="1">
    <w:p w:rsidR="003D6C4B" w:rsidRDefault="003D6C4B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3C2CC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>
    <w:nsid w:val="00000013"/>
    <w:multiLevelType w:val="multilevel"/>
    <w:tmpl w:val="5810DCE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>
    <w:nsid w:val="009C0ED4"/>
    <w:multiLevelType w:val="multilevel"/>
    <w:tmpl w:val="FD38F7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07531D98"/>
    <w:multiLevelType w:val="multilevel"/>
    <w:tmpl w:val="81949BD2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664579"/>
    <w:multiLevelType w:val="hybridMultilevel"/>
    <w:tmpl w:val="A0B4AEF2"/>
    <w:lvl w:ilvl="0" w:tplc="D2C8C3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0F0E76"/>
    <w:multiLevelType w:val="multilevel"/>
    <w:tmpl w:val="3FA409D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B785D"/>
    <w:multiLevelType w:val="hybridMultilevel"/>
    <w:tmpl w:val="369096DA"/>
    <w:lvl w:ilvl="0" w:tplc="CE9020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C53372"/>
    <w:multiLevelType w:val="hybridMultilevel"/>
    <w:tmpl w:val="0B0ADCD6"/>
    <w:lvl w:ilvl="0" w:tplc="AD38B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22A836CD"/>
    <w:multiLevelType w:val="hybridMultilevel"/>
    <w:tmpl w:val="E802362A"/>
    <w:lvl w:ilvl="0" w:tplc="8342F238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7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50662BBC"/>
    <w:multiLevelType w:val="multilevel"/>
    <w:tmpl w:val="DFD21D32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B6F71"/>
    <w:multiLevelType w:val="hybridMultilevel"/>
    <w:tmpl w:val="A0B4AEF2"/>
    <w:lvl w:ilvl="0" w:tplc="D2C8C3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428EE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594C759F"/>
    <w:multiLevelType w:val="multilevel"/>
    <w:tmpl w:val="3E9C67F6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>
    <w:nsid w:val="7A237053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2"/>
  </w:num>
  <w:num w:numId="4">
    <w:abstractNumId w:val="25"/>
  </w:num>
  <w:num w:numId="5">
    <w:abstractNumId w:val="26"/>
  </w:num>
  <w:num w:numId="6">
    <w:abstractNumId w:val="19"/>
  </w:num>
  <w:num w:numId="7">
    <w:abstractNumId w:val="24"/>
  </w:num>
  <w:num w:numId="8">
    <w:abstractNumId w:val="37"/>
  </w:num>
  <w:num w:numId="9">
    <w:abstractNumId w:val="35"/>
  </w:num>
  <w:num w:numId="10">
    <w:abstractNumId w:val="32"/>
  </w:num>
  <w:num w:numId="11">
    <w:abstractNumId w:val="38"/>
  </w:num>
  <w:num w:numId="12">
    <w:abstractNumId w:val="23"/>
  </w:num>
  <w:num w:numId="13">
    <w:abstractNumId w:val="36"/>
  </w:num>
  <w:num w:numId="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22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1"/>
  </w:num>
  <w:num w:numId="27">
    <w:abstractNumId w:val="15"/>
  </w:num>
  <w:num w:numId="28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8ED"/>
    <w:rsid w:val="000149E2"/>
    <w:rsid w:val="000155D1"/>
    <w:rsid w:val="00015739"/>
    <w:rsid w:val="00017AA1"/>
    <w:rsid w:val="00017B99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627E2"/>
    <w:rsid w:val="000631FA"/>
    <w:rsid w:val="000660F3"/>
    <w:rsid w:val="00066DDA"/>
    <w:rsid w:val="0007131F"/>
    <w:rsid w:val="0007170C"/>
    <w:rsid w:val="0007506E"/>
    <w:rsid w:val="00075AA6"/>
    <w:rsid w:val="000770D4"/>
    <w:rsid w:val="00077710"/>
    <w:rsid w:val="00083C8F"/>
    <w:rsid w:val="000844D5"/>
    <w:rsid w:val="00085C2E"/>
    <w:rsid w:val="00091A5D"/>
    <w:rsid w:val="000953BE"/>
    <w:rsid w:val="00096F21"/>
    <w:rsid w:val="000A31FD"/>
    <w:rsid w:val="000A34D6"/>
    <w:rsid w:val="000A61D2"/>
    <w:rsid w:val="000C3F9E"/>
    <w:rsid w:val="000C43B6"/>
    <w:rsid w:val="000C5DF1"/>
    <w:rsid w:val="000D386D"/>
    <w:rsid w:val="000E262E"/>
    <w:rsid w:val="000E3F37"/>
    <w:rsid w:val="000E6A2F"/>
    <w:rsid w:val="000F4E95"/>
    <w:rsid w:val="000F6182"/>
    <w:rsid w:val="00101064"/>
    <w:rsid w:val="00101A95"/>
    <w:rsid w:val="00103D0A"/>
    <w:rsid w:val="001178CD"/>
    <w:rsid w:val="00121AB9"/>
    <w:rsid w:val="00127E50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3A37"/>
    <w:rsid w:val="001851EB"/>
    <w:rsid w:val="001878B9"/>
    <w:rsid w:val="001912DA"/>
    <w:rsid w:val="00192A79"/>
    <w:rsid w:val="00192F29"/>
    <w:rsid w:val="001963F7"/>
    <w:rsid w:val="001A72A2"/>
    <w:rsid w:val="001B4A79"/>
    <w:rsid w:val="001C20CC"/>
    <w:rsid w:val="001C51FB"/>
    <w:rsid w:val="001C6D2C"/>
    <w:rsid w:val="001C6D39"/>
    <w:rsid w:val="001D0F68"/>
    <w:rsid w:val="001D1504"/>
    <w:rsid w:val="001D1CE6"/>
    <w:rsid w:val="001D24FB"/>
    <w:rsid w:val="001D4A7A"/>
    <w:rsid w:val="001D72FA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45C4E"/>
    <w:rsid w:val="00247AE8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433A"/>
    <w:rsid w:val="002B6D87"/>
    <w:rsid w:val="002C103C"/>
    <w:rsid w:val="002C1149"/>
    <w:rsid w:val="002C4ABC"/>
    <w:rsid w:val="002E4BEB"/>
    <w:rsid w:val="002E6928"/>
    <w:rsid w:val="002F0257"/>
    <w:rsid w:val="002F1CE0"/>
    <w:rsid w:val="002F343C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25B15"/>
    <w:rsid w:val="0033066F"/>
    <w:rsid w:val="0033099F"/>
    <w:rsid w:val="0033166C"/>
    <w:rsid w:val="00332D6E"/>
    <w:rsid w:val="00333BCF"/>
    <w:rsid w:val="003356D4"/>
    <w:rsid w:val="003358BF"/>
    <w:rsid w:val="003409DE"/>
    <w:rsid w:val="0034121F"/>
    <w:rsid w:val="00350E3F"/>
    <w:rsid w:val="00351A9D"/>
    <w:rsid w:val="003555FE"/>
    <w:rsid w:val="00355809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689C"/>
    <w:rsid w:val="003C550C"/>
    <w:rsid w:val="003D2408"/>
    <w:rsid w:val="003D2831"/>
    <w:rsid w:val="003D396C"/>
    <w:rsid w:val="003D5FCC"/>
    <w:rsid w:val="003D682E"/>
    <w:rsid w:val="003D6C4B"/>
    <w:rsid w:val="003D7579"/>
    <w:rsid w:val="003D7E7B"/>
    <w:rsid w:val="003E5969"/>
    <w:rsid w:val="003F0464"/>
    <w:rsid w:val="003F27D6"/>
    <w:rsid w:val="003F32C4"/>
    <w:rsid w:val="003F33CB"/>
    <w:rsid w:val="003F6D32"/>
    <w:rsid w:val="004073C2"/>
    <w:rsid w:val="00417D2C"/>
    <w:rsid w:val="00423B64"/>
    <w:rsid w:val="00423F87"/>
    <w:rsid w:val="004248B5"/>
    <w:rsid w:val="00427526"/>
    <w:rsid w:val="00430340"/>
    <w:rsid w:val="004320FA"/>
    <w:rsid w:val="00442E6D"/>
    <w:rsid w:val="00445A0E"/>
    <w:rsid w:val="004477E2"/>
    <w:rsid w:val="004540F2"/>
    <w:rsid w:val="0045781C"/>
    <w:rsid w:val="00465A3B"/>
    <w:rsid w:val="00475248"/>
    <w:rsid w:val="00475594"/>
    <w:rsid w:val="00476356"/>
    <w:rsid w:val="0048206D"/>
    <w:rsid w:val="00490202"/>
    <w:rsid w:val="004A3B63"/>
    <w:rsid w:val="004A64D4"/>
    <w:rsid w:val="004A7272"/>
    <w:rsid w:val="004B1DAA"/>
    <w:rsid w:val="004B4C97"/>
    <w:rsid w:val="004B7793"/>
    <w:rsid w:val="004C38EE"/>
    <w:rsid w:val="004C4389"/>
    <w:rsid w:val="004C73AD"/>
    <w:rsid w:val="004C7746"/>
    <w:rsid w:val="004D2CA7"/>
    <w:rsid w:val="004F0877"/>
    <w:rsid w:val="00507883"/>
    <w:rsid w:val="00510981"/>
    <w:rsid w:val="00516648"/>
    <w:rsid w:val="005229C5"/>
    <w:rsid w:val="00522FBD"/>
    <w:rsid w:val="005253ED"/>
    <w:rsid w:val="00530E45"/>
    <w:rsid w:val="00545574"/>
    <w:rsid w:val="005538A8"/>
    <w:rsid w:val="00560978"/>
    <w:rsid w:val="00561063"/>
    <w:rsid w:val="00571B5C"/>
    <w:rsid w:val="005739A2"/>
    <w:rsid w:val="00586C86"/>
    <w:rsid w:val="00593FA2"/>
    <w:rsid w:val="00594277"/>
    <w:rsid w:val="005A1720"/>
    <w:rsid w:val="005A671C"/>
    <w:rsid w:val="005A6AE9"/>
    <w:rsid w:val="005B0E61"/>
    <w:rsid w:val="005B30F2"/>
    <w:rsid w:val="005B47CA"/>
    <w:rsid w:val="005B7BC7"/>
    <w:rsid w:val="005C5D34"/>
    <w:rsid w:val="005D3D9B"/>
    <w:rsid w:val="005D6445"/>
    <w:rsid w:val="005D672E"/>
    <w:rsid w:val="005D707F"/>
    <w:rsid w:val="005E4267"/>
    <w:rsid w:val="005E6583"/>
    <w:rsid w:val="005E77F2"/>
    <w:rsid w:val="005F05EF"/>
    <w:rsid w:val="005F4D5C"/>
    <w:rsid w:val="00601F95"/>
    <w:rsid w:val="0060364B"/>
    <w:rsid w:val="006051C3"/>
    <w:rsid w:val="00606F0C"/>
    <w:rsid w:val="00611936"/>
    <w:rsid w:val="00614413"/>
    <w:rsid w:val="006172D5"/>
    <w:rsid w:val="0062079A"/>
    <w:rsid w:val="006209BD"/>
    <w:rsid w:val="00620D7D"/>
    <w:rsid w:val="00622A6E"/>
    <w:rsid w:val="00625339"/>
    <w:rsid w:val="006260B1"/>
    <w:rsid w:val="006270B8"/>
    <w:rsid w:val="00627973"/>
    <w:rsid w:val="00631467"/>
    <w:rsid w:val="00637756"/>
    <w:rsid w:val="00641D35"/>
    <w:rsid w:val="00644FDE"/>
    <w:rsid w:val="00646D54"/>
    <w:rsid w:val="00651CD4"/>
    <w:rsid w:val="00652735"/>
    <w:rsid w:val="00653E2C"/>
    <w:rsid w:val="00654E8E"/>
    <w:rsid w:val="0066062C"/>
    <w:rsid w:val="0066215D"/>
    <w:rsid w:val="00666177"/>
    <w:rsid w:val="00670058"/>
    <w:rsid w:val="006824DE"/>
    <w:rsid w:val="00684190"/>
    <w:rsid w:val="00684D72"/>
    <w:rsid w:val="006941BD"/>
    <w:rsid w:val="00696443"/>
    <w:rsid w:val="006A1BF2"/>
    <w:rsid w:val="006A642E"/>
    <w:rsid w:val="006A669A"/>
    <w:rsid w:val="006B323D"/>
    <w:rsid w:val="006B6C91"/>
    <w:rsid w:val="006C33AA"/>
    <w:rsid w:val="006C3B08"/>
    <w:rsid w:val="006C3DB1"/>
    <w:rsid w:val="006C4292"/>
    <w:rsid w:val="006C6954"/>
    <w:rsid w:val="006C7C64"/>
    <w:rsid w:val="006D1564"/>
    <w:rsid w:val="006F3133"/>
    <w:rsid w:val="006F5665"/>
    <w:rsid w:val="006F5A64"/>
    <w:rsid w:val="006F699C"/>
    <w:rsid w:val="0070660D"/>
    <w:rsid w:val="00712117"/>
    <w:rsid w:val="00714353"/>
    <w:rsid w:val="0071625A"/>
    <w:rsid w:val="007212D9"/>
    <w:rsid w:val="00721DF7"/>
    <w:rsid w:val="007264D0"/>
    <w:rsid w:val="00732BF8"/>
    <w:rsid w:val="00733E7B"/>
    <w:rsid w:val="0073442D"/>
    <w:rsid w:val="00736CF4"/>
    <w:rsid w:val="00741D31"/>
    <w:rsid w:val="007469EA"/>
    <w:rsid w:val="007472F7"/>
    <w:rsid w:val="00753BD9"/>
    <w:rsid w:val="007640BA"/>
    <w:rsid w:val="00767F56"/>
    <w:rsid w:val="00777A6A"/>
    <w:rsid w:val="00781343"/>
    <w:rsid w:val="0078272F"/>
    <w:rsid w:val="00785404"/>
    <w:rsid w:val="00791201"/>
    <w:rsid w:val="00791430"/>
    <w:rsid w:val="007978E8"/>
    <w:rsid w:val="007A381B"/>
    <w:rsid w:val="007A6C8B"/>
    <w:rsid w:val="007B0D6A"/>
    <w:rsid w:val="007B2BAA"/>
    <w:rsid w:val="007B6505"/>
    <w:rsid w:val="007D068B"/>
    <w:rsid w:val="007D1C2B"/>
    <w:rsid w:val="007D32C0"/>
    <w:rsid w:val="007D5540"/>
    <w:rsid w:val="007D6142"/>
    <w:rsid w:val="007D77D7"/>
    <w:rsid w:val="007E19F7"/>
    <w:rsid w:val="007E585D"/>
    <w:rsid w:val="007F159A"/>
    <w:rsid w:val="007F353B"/>
    <w:rsid w:val="007F592E"/>
    <w:rsid w:val="007F5AFF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F22"/>
    <w:rsid w:val="008426CF"/>
    <w:rsid w:val="00846313"/>
    <w:rsid w:val="00847F07"/>
    <w:rsid w:val="00850673"/>
    <w:rsid w:val="008510B7"/>
    <w:rsid w:val="00854328"/>
    <w:rsid w:val="00855F32"/>
    <w:rsid w:val="008626DE"/>
    <w:rsid w:val="0086509F"/>
    <w:rsid w:val="0086758C"/>
    <w:rsid w:val="00871336"/>
    <w:rsid w:val="00875A73"/>
    <w:rsid w:val="00880F18"/>
    <w:rsid w:val="00886E6C"/>
    <w:rsid w:val="0089581E"/>
    <w:rsid w:val="008959B6"/>
    <w:rsid w:val="008960D8"/>
    <w:rsid w:val="008A27BE"/>
    <w:rsid w:val="008A27DF"/>
    <w:rsid w:val="008A377C"/>
    <w:rsid w:val="008A3935"/>
    <w:rsid w:val="008A40A1"/>
    <w:rsid w:val="008A463F"/>
    <w:rsid w:val="008A5193"/>
    <w:rsid w:val="008A65D9"/>
    <w:rsid w:val="008B052F"/>
    <w:rsid w:val="008B54BF"/>
    <w:rsid w:val="008B65D5"/>
    <w:rsid w:val="008C073B"/>
    <w:rsid w:val="008C25B5"/>
    <w:rsid w:val="008C30A4"/>
    <w:rsid w:val="008C40B7"/>
    <w:rsid w:val="008D03AC"/>
    <w:rsid w:val="008D0DEE"/>
    <w:rsid w:val="008D3BEC"/>
    <w:rsid w:val="008D4DEA"/>
    <w:rsid w:val="008D7E0F"/>
    <w:rsid w:val="008E6D8E"/>
    <w:rsid w:val="008F0BAD"/>
    <w:rsid w:val="00913AF5"/>
    <w:rsid w:val="009231DC"/>
    <w:rsid w:val="00924AD1"/>
    <w:rsid w:val="00932B8E"/>
    <w:rsid w:val="00941FC2"/>
    <w:rsid w:val="00942352"/>
    <w:rsid w:val="00971B7E"/>
    <w:rsid w:val="009752EB"/>
    <w:rsid w:val="00977FB5"/>
    <w:rsid w:val="00990AA2"/>
    <w:rsid w:val="00993338"/>
    <w:rsid w:val="0099380C"/>
    <w:rsid w:val="00996C60"/>
    <w:rsid w:val="009A2306"/>
    <w:rsid w:val="009A332C"/>
    <w:rsid w:val="009B1AFA"/>
    <w:rsid w:val="009B5986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74B1"/>
    <w:rsid w:val="00A219D1"/>
    <w:rsid w:val="00A21A8C"/>
    <w:rsid w:val="00A227DF"/>
    <w:rsid w:val="00A22DE9"/>
    <w:rsid w:val="00A260DA"/>
    <w:rsid w:val="00A349DC"/>
    <w:rsid w:val="00A35F70"/>
    <w:rsid w:val="00A37BF4"/>
    <w:rsid w:val="00A4140B"/>
    <w:rsid w:val="00A51640"/>
    <w:rsid w:val="00A51B6D"/>
    <w:rsid w:val="00A51F2E"/>
    <w:rsid w:val="00A54A93"/>
    <w:rsid w:val="00A56FC7"/>
    <w:rsid w:val="00A62567"/>
    <w:rsid w:val="00A63D03"/>
    <w:rsid w:val="00A662FB"/>
    <w:rsid w:val="00A66946"/>
    <w:rsid w:val="00A67EFD"/>
    <w:rsid w:val="00A706C4"/>
    <w:rsid w:val="00A70803"/>
    <w:rsid w:val="00A74573"/>
    <w:rsid w:val="00A74D9E"/>
    <w:rsid w:val="00A77061"/>
    <w:rsid w:val="00A8613A"/>
    <w:rsid w:val="00A90BEB"/>
    <w:rsid w:val="00AA2140"/>
    <w:rsid w:val="00AC2207"/>
    <w:rsid w:val="00AC3FB2"/>
    <w:rsid w:val="00AC795C"/>
    <w:rsid w:val="00AD10E3"/>
    <w:rsid w:val="00AD340D"/>
    <w:rsid w:val="00AD3853"/>
    <w:rsid w:val="00AD5E3B"/>
    <w:rsid w:val="00AD6BEF"/>
    <w:rsid w:val="00AE23F8"/>
    <w:rsid w:val="00AE3285"/>
    <w:rsid w:val="00AE4C59"/>
    <w:rsid w:val="00AF0325"/>
    <w:rsid w:val="00AF3263"/>
    <w:rsid w:val="00AF4588"/>
    <w:rsid w:val="00B03ECC"/>
    <w:rsid w:val="00B06841"/>
    <w:rsid w:val="00B1330D"/>
    <w:rsid w:val="00B14592"/>
    <w:rsid w:val="00B16AC7"/>
    <w:rsid w:val="00B21CF3"/>
    <w:rsid w:val="00B235C2"/>
    <w:rsid w:val="00B26877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1E8C"/>
    <w:rsid w:val="00B564EB"/>
    <w:rsid w:val="00B56970"/>
    <w:rsid w:val="00B63030"/>
    <w:rsid w:val="00B6389E"/>
    <w:rsid w:val="00B673B6"/>
    <w:rsid w:val="00B67A13"/>
    <w:rsid w:val="00B7184F"/>
    <w:rsid w:val="00B74A14"/>
    <w:rsid w:val="00B822FE"/>
    <w:rsid w:val="00B901A7"/>
    <w:rsid w:val="00BA3605"/>
    <w:rsid w:val="00BB224F"/>
    <w:rsid w:val="00BC0905"/>
    <w:rsid w:val="00BC520C"/>
    <w:rsid w:val="00BD4982"/>
    <w:rsid w:val="00BD695C"/>
    <w:rsid w:val="00BE2633"/>
    <w:rsid w:val="00BE3B3A"/>
    <w:rsid w:val="00BE3FAE"/>
    <w:rsid w:val="00BE717B"/>
    <w:rsid w:val="00BF065C"/>
    <w:rsid w:val="00BF3324"/>
    <w:rsid w:val="00C02490"/>
    <w:rsid w:val="00C02836"/>
    <w:rsid w:val="00C07934"/>
    <w:rsid w:val="00C10E29"/>
    <w:rsid w:val="00C14ADB"/>
    <w:rsid w:val="00C22618"/>
    <w:rsid w:val="00C258BA"/>
    <w:rsid w:val="00C330FE"/>
    <w:rsid w:val="00C373CD"/>
    <w:rsid w:val="00C45F33"/>
    <w:rsid w:val="00C46087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707CB"/>
    <w:rsid w:val="00C77549"/>
    <w:rsid w:val="00C81C49"/>
    <w:rsid w:val="00C83344"/>
    <w:rsid w:val="00C84661"/>
    <w:rsid w:val="00C86B5A"/>
    <w:rsid w:val="00C96CC7"/>
    <w:rsid w:val="00CA5C74"/>
    <w:rsid w:val="00CB0A6A"/>
    <w:rsid w:val="00CB3225"/>
    <w:rsid w:val="00CC43B9"/>
    <w:rsid w:val="00CD0E6F"/>
    <w:rsid w:val="00CD1CF7"/>
    <w:rsid w:val="00CD27AF"/>
    <w:rsid w:val="00CD4309"/>
    <w:rsid w:val="00CD6670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235B4"/>
    <w:rsid w:val="00D335D0"/>
    <w:rsid w:val="00D33AAF"/>
    <w:rsid w:val="00D34470"/>
    <w:rsid w:val="00D34AC6"/>
    <w:rsid w:val="00D3705C"/>
    <w:rsid w:val="00D371D2"/>
    <w:rsid w:val="00D44F92"/>
    <w:rsid w:val="00D5297B"/>
    <w:rsid w:val="00D60007"/>
    <w:rsid w:val="00D625AB"/>
    <w:rsid w:val="00D64816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87EE0"/>
    <w:rsid w:val="00D93BFA"/>
    <w:rsid w:val="00DA0154"/>
    <w:rsid w:val="00DA21FE"/>
    <w:rsid w:val="00DA33BF"/>
    <w:rsid w:val="00DA3762"/>
    <w:rsid w:val="00DA46F7"/>
    <w:rsid w:val="00DA57DB"/>
    <w:rsid w:val="00DB1287"/>
    <w:rsid w:val="00DB4D49"/>
    <w:rsid w:val="00DB603D"/>
    <w:rsid w:val="00DC2AC4"/>
    <w:rsid w:val="00DD25DE"/>
    <w:rsid w:val="00DD5098"/>
    <w:rsid w:val="00DD791E"/>
    <w:rsid w:val="00DE4697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108C5"/>
    <w:rsid w:val="00E15600"/>
    <w:rsid w:val="00E16928"/>
    <w:rsid w:val="00E2319A"/>
    <w:rsid w:val="00E367B2"/>
    <w:rsid w:val="00E437EE"/>
    <w:rsid w:val="00E574CF"/>
    <w:rsid w:val="00E66164"/>
    <w:rsid w:val="00E66849"/>
    <w:rsid w:val="00E70E44"/>
    <w:rsid w:val="00E71660"/>
    <w:rsid w:val="00E72B56"/>
    <w:rsid w:val="00E8016B"/>
    <w:rsid w:val="00E83430"/>
    <w:rsid w:val="00E85C16"/>
    <w:rsid w:val="00E91F1E"/>
    <w:rsid w:val="00E976C8"/>
    <w:rsid w:val="00EA0936"/>
    <w:rsid w:val="00EA4B7A"/>
    <w:rsid w:val="00EB0A07"/>
    <w:rsid w:val="00EC5D50"/>
    <w:rsid w:val="00EC7EF6"/>
    <w:rsid w:val="00EE015B"/>
    <w:rsid w:val="00EE06E6"/>
    <w:rsid w:val="00EE6910"/>
    <w:rsid w:val="00EF4EA3"/>
    <w:rsid w:val="00F001B0"/>
    <w:rsid w:val="00F001E0"/>
    <w:rsid w:val="00F00F93"/>
    <w:rsid w:val="00F0798B"/>
    <w:rsid w:val="00F07DA4"/>
    <w:rsid w:val="00F10745"/>
    <w:rsid w:val="00F1271A"/>
    <w:rsid w:val="00F22303"/>
    <w:rsid w:val="00F227D9"/>
    <w:rsid w:val="00F23DE2"/>
    <w:rsid w:val="00F276CC"/>
    <w:rsid w:val="00F27C23"/>
    <w:rsid w:val="00F3012F"/>
    <w:rsid w:val="00F37936"/>
    <w:rsid w:val="00F545F0"/>
    <w:rsid w:val="00F573F2"/>
    <w:rsid w:val="00F60B91"/>
    <w:rsid w:val="00F637C0"/>
    <w:rsid w:val="00F64AB0"/>
    <w:rsid w:val="00F667E4"/>
    <w:rsid w:val="00F85304"/>
    <w:rsid w:val="00F966B7"/>
    <w:rsid w:val="00FA3379"/>
    <w:rsid w:val="00FA7BD0"/>
    <w:rsid w:val="00FB3A60"/>
    <w:rsid w:val="00FB3AD3"/>
    <w:rsid w:val="00FB4D58"/>
    <w:rsid w:val="00FB59F5"/>
    <w:rsid w:val="00FC043F"/>
    <w:rsid w:val="00FC0FD9"/>
    <w:rsid w:val="00FC1420"/>
    <w:rsid w:val="00FC5288"/>
    <w:rsid w:val="00FC5434"/>
    <w:rsid w:val="00FC6338"/>
    <w:rsid w:val="00FC6D20"/>
    <w:rsid w:val="00FC7001"/>
    <w:rsid w:val="00FD3144"/>
    <w:rsid w:val="00FD61C9"/>
    <w:rsid w:val="00FD6E8D"/>
    <w:rsid w:val="00FE2864"/>
    <w:rsid w:val="00FE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92F0-2D9E-4C0C-BB31-14A53647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6</cp:revision>
  <cp:lastPrinted>2022-09-08T05:01:00Z</cp:lastPrinted>
  <dcterms:created xsi:type="dcterms:W3CDTF">2022-09-09T07:47:00Z</dcterms:created>
  <dcterms:modified xsi:type="dcterms:W3CDTF">2022-09-12T06:17:00Z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